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A4168" w14:textId="77777777" w:rsidR="00031E5A" w:rsidRDefault="00031E5A" w:rsidP="00031E5A">
      <w:pPr>
        <w:pStyle w:val="NoSpacing"/>
        <w:jc w:val="center"/>
        <w:rPr>
          <w:sz w:val="32"/>
          <w:szCs w:val="32"/>
        </w:rPr>
      </w:pPr>
      <w:r w:rsidRPr="0031617B">
        <w:rPr>
          <w:b/>
          <w:bCs/>
          <w:sz w:val="32"/>
          <w:szCs w:val="32"/>
          <w:u w:val="single"/>
        </w:rPr>
        <w:t>Zoom Instructions</w:t>
      </w:r>
    </w:p>
    <w:p w14:paraId="068C06E4" w14:textId="77777777" w:rsidR="00031E5A" w:rsidRDefault="00031E5A" w:rsidP="00031E5A">
      <w:pPr>
        <w:pStyle w:val="NoSpacing"/>
      </w:pPr>
    </w:p>
    <w:p w14:paraId="44F11B54" w14:textId="77777777" w:rsidR="00031E5A" w:rsidRDefault="00031E5A" w:rsidP="00031E5A">
      <w:pPr>
        <w:pStyle w:val="NoSpacing"/>
      </w:pPr>
    </w:p>
    <w:p w14:paraId="70B23413" w14:textId="77777777" w:rsidR="00031E5A" w:rsidRDefault="00031E5A" w:rsidP="00031E5A">
      <w:pPr>
        <w:pStyle w:val="NoSpacing"/>
        <w:rPr>
          <w:b/>
          <w:bCs/>
          <w:u w:val="single"/>
        </w:rPr>
      </w:pPr>
      <w:r w:rsidRPr="0031617B">
        <w:rPr>
          <w:b/>
          <w:bCs/>
          <w:u w:val="single"/>
        </w:rPr>
        <w:t>To start the meeting:</w:t>
      </w:r>
    </w:p>
    <w:p w14:paraId="7F84BB3A" w14:textId="77777777" w:rsidR="00031E5A" w:rsidRDefault="00031E5A" w:rsidP="00031E5A">
      <w:pPr>
        <w:pStyle w:val="NoSpacing"/>
      </w:pPr>
      <w:r>
        <w:t xml:space="preserve">Either download the Zoom app from your iTunes or Google store or use your desktop computer </w:t>
      </w:r>
    </w:p>
    <w:p w14:paraId="220FA9DE" w14:textId="77777777" w:rsidR="00031E5A" w:rsidRDefault="00031E5A" w:rsidP="00031E5A">
      <w:pPr>
        <w:pStyle w:val="NoSpacing"/>
      </w:pPr>
    </w:p>
    <w:p w14:paraId="4DF45E9F" w14:textId="77777777" w:rsidR="00031E5A" w:rsidRDefault="00031E5A" w:rsidP="00031E5A">
      <w:pPr>
        <w:pStyle w:val="NoSpacing"/>
        <w:rPr>
          <w:b/>
          <w:bCs/>
          <w:u w:val="single"/>
        </w:rPr>
      </w:pPr>
      <w:r>
        <w:rPr>
          <w:b/>
          <w:bCs/>
          <w:u w:val="single"/>
        </w:rPr>
        <w:t>Via Zoom App</w:t>
      </w:r>
    </w:p>
    <w:p w14:paraId="32DEE3B6" w14:textId="77777777" w:rsidR="00031E5A" w:rsidRDefault="00031E5A" w:rsidP="00031E5A">
      <w:pPr>
        <w:pStyle w:val="NoSpacing"/>
      </w:pPr>
      <w:r>
        <w:t>Open Zoom app</w:t>
      </w:r>
    </w:p>
    <w:p w14:paraId="2BD290D0" w14:textId="77777777" w:rsidR="00031E5A" w:rsidRDefault="00031E5A" w:rsidP="00031E5A">
      <w:pPr>
        <w:pStyle w:val="NoSpacing"/>
      </w:pPr>
      <w:r>
        <w:t>Select “Join A Meeting”</w:t>
      </w:r>
    </w:p>
    <w:p w14:paraId="480A5148" w14:textId="77777777" w:rsidR="00031E5A" w:rsidRDefault="00031E5A" w:rsidP="00031E5A">
      <w:pPr>
        <w:pStyle w:val="NoSpacing"/>
      </w:pPr>
      <w:r>
        <w:t>Enter the 9-digit session from the email and select ’Join’</w:t>
      </w:r>
    </w:p>
    <w:p w14:paraId="4EDD0934" w14:textId="77777777" w:rsidR="00031E5A" w:rsidRDefault="00031E5A" w:rsidP="00031E5A">
      <w:pPr>
        <w:pStyle w:val="NoSpacing"/>
      </w:pPr>
      <w:r>
        <w:t>Select ‘Call using Internet Audio’ this enables you to hear the provider</w:t>
      </w:r>
    </w:p>
    <w:p w14:paraId="10B6E5C3" w14:textId="77777777" w:rsidR="00031E5A" w:rsidRDefault="00031E5A" w:rsidP="00031E5A">
      <w:pPr>
        <w:pStyle w:val="NoSpacing"/>
      </w:pPr>
      <w:r>
        <w:t>On the bottom of the screen you will see a red crossed out video camera, select that to start video</w:t>
      </w:r>
    </w:p>
    <w:p w14:paraId="53992375" w14:textId="77777777" w:rsidR="00031E5A" w:rsidRDefault="00031E5A" w:rsidP="00031E5A">
      <w:pPr>
        <w:pStyle w:val="NoSpacing"/>
      </w:pPr>
      <w:r>
        <w:t xml:space="preserve">If you can’t hear the </w:t>
      </w:r>
      <w:proofErr w:type="gramStart"/>
      <w:r>
        <w:t>provider</w:t>
      </w:r>
      <w:proofErr w:type="gramEnd"/>
      <w:r>
        <w:t xml:space="preserve"> then you would select the three dots on the lower right corner to access the ‘chat’ feature. You can use this to let the provider know that you are having some issues.</w:t>
      </w:r>
    </w:p>
    <w:p w14:paraId="34F2337E" w14:textId="77777777" w:rsidR="00031E5A" w:rsidRDefault="00031E5A" w:rsidP="00031E5A">
      <w:pPr>
        <w:pStyle w:val="NoSpacing"/>
      </w:pPr>
    </w:p>
    <w:p w14:paraId="4AAE4981" w14:textId="77777777" w:rsidR="00031E5A" w:rsidRPr="004C21E1" w:rsidRDefault="00031E5A" w:rsidP="00031E5A">
      <w:pPr>
        <w:rPr>
          <w:b/>
          <w:u w:val="single"/>
        </w:rPr>
      </w:pPr>
      <w:r w:rsidRPr="004C21E1">
        <w:rPr>
          <w:b/>
          <w:u w:val="single"/>
        </w:rPr>
        <w:t>Via Zoom website</w:t>
      </w:r>
    </w:p>
    <w:p w14:paraId="1B46C6D0" w14:textId="77777777" w:rsidR="00031E5A" w:rsidRDefault="00031E5A" w:rsidP="00031E5A">
      <w:r>
        <w:t>Click on the link from the email</w:t>
      </w:r>
    </w:p>
    <w:p w14:paraId="0545D117" w14:textId="77777777" w:rsidR="00031E5A" w:rsidRDefault="00031E5A" w:rsidP="00031E5A">
      <w:pPr>
        <w:pStyle w:val="NoSpacing"/>
      </w:pPr>
      <w:r>
        <w:t>Either hit Launch Zoom App or Download and run Zoom</w:t>
      </w:r>
    </w:p>
    <w:p w14:paraId="62730352" w14:textId="77777777" w:rsidR="00031E5A" w:rsidRDefault="00031E5A" w:rsidP="00031E5A">
      <w:pPr>
        <w:pStyle w:val="NoSpacing"/>
      </w:pPr>
      <w:r>
        <w:t>Select Join with computer audio</w:t>
      </w:r>
    </w:p>
    <w:p w14:paraId="715341D2" w14:textId="77777777" w:rsidR="00031E5A" w:rsidRDefault="00031E5A" w:rsidP="00031E5A">
      <w:pPr>
        <w:pStyle w:val="NoSpacing"/>
      </w:pPr>
      <w:r>
        <w:t>On the lower left side of the screen you will see a video camera icon with a red slash, select that to start the video</w:t>
      </w:r>
    </w:p>
    <w:p w14:paraId="2210F7BF" w14:textId="77777777" w:rsidR="00031E5A" w:rsidRDefault="00031E5A" w:rsidP="00031E5A">
      <w:pPr>
        <w:pStyle w:val="NoSpacing"/>
      </w:pPr>
      <w:r>
        <w:t xml:space="preserve">If you have any </w:t>
      </w:r>
      <w:proofErr w:type="gramStart"/>
      <w:r>
        <w:t>issues</w:t>
      </w:r>
      <w:proofErr w:type="gramEnd"/>
      <w:r>
        <w:t xml:space="preserve"> there is a chat button on the lower middle part of the window</w:t>
      </w:r>
    </w:p>
    <w:p w14:paraId="7FFD27EF" w14:textId="77777777" w:rsidR="00031E5A" w:rsidRDefault="00031E5A" w:rsidP="00031E5A">
      <w:pPr>
        <w:pStyle w:val="NoSpacing"/>
      </w:pPr>
      <w:r>
        <w:t>When your session is over the provider will end the session</w:t>
      </w:r>
    </w:p>
    <w:p w14:paraId="2DF1FBF4" w14:textId="77777777" w:rsidR="00031E5A" w:rsidRPr="0031617B" w:rsidRDefault="00031E5A" w:rsidP="00031E5A">
      <w:pPr>
        <w:pStyle w:val="NoSpacing"/>
      </w:pPr>
    </w:p>
    <w:p w14:paraId="313EA6A9" w14:textId="4B8C820D" w:rsidR="00E77561" w:rsidRDefault="00E77561" w:rsidP="00E77561">
      <w:pPr>
        <w:pStyle w:val="Ross"/>
      </w:pPr>
      <w:bookmarkStart w:id="0" w:name="_GoBack"/>
      <w:bookmarkEnd w:id="0"/>
    </w:p>
    <w:p w14:paraId="0A2BB686" w14:textId="77777777" w:rsidR="00E77561" w:rsidRPr="00E77561" w:rsidRDefault="00E77561">
      <w:pPr>
        <w:rPr>
          <w:rFonts w:ascii="TT Norms" w:hAnsi="TT Norms"/>
          <w:sz w:val="22"/>
          <w:szCs w:val="22"/>
        </w:rPr>
      </w:pPr>
    </w:p>
    <w:sectPr w:rsidR="00E77561" w:rsidRPr="00E77561" w:rsidSect="00E77561">
      <w:headerReference w:type="default" r:id="rId6"/>
      <w:footerReference w:type="default" r:id="rId7"/>
      <w:pgSz w:w="12240" w:h="15840"/>
      <w:pgMar w:top="2160" w:right="1440" w:bottom="21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04AA" w14:textId="77777777" w:rsidR="00135E94" w:rsidRDefault="00135E94" w:rsidP="00845C75">
      <w:r>
        <w:separator/>
      </w:r>
    </w:p>
  </w:endnote>
  <w:endnote w:type="continuationSeparator" w:id="0">
    <w:p w14:paraId="3503E830" w14:textId="77777777" w:rsidR="00135E94" w:rsidRDefault="00135E94" w:rsidP="0084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00000003" w:usb1="00000000" w:usb2="00000000" w:usb3="00000000" w:csb0="00000001" w:csb1="00000000"/>
  </w:font>
  <w:font w:name="TT Norms">
    <w:altName w:val="Calibri"/>
    <w:panose1 w:val="020B0604020202020204"/>
    <w:charset w:val="4D"/>
    <w:family w:val="auto"/>
    <w:notTrueType/>
    <w:pitch w:val="variable"/>
    <w:sig w:usb0="A000022F" w:usb1="1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4D99" w14:textId="7AD93A9E" w:rsidR="00845C75" w:rsidRDefault="00845C75" w:rsidP="00845C75">
    <w:pPr>
      <w:pStyle w:val="Footer"/>
      <w:ind w:hanging="1440"/>
    </w:pPr>
    <w:r>
      <w:rPr>
        <w:noProof/>
      </w:rPr>
      <w:drawing>
        <wp:inline distT="0" distB="0" distL="0" distR="0" wp14:anchorId="7AAAA78C" wp14:editId="599711EA">
          <wp:extent cx="7741783" cy="1214203"/>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INAL_foot.jpg"/>
                  <pic:cNvPicPr/>
                </pic:nvPicPr>
                <pic:blipFill>
                  <a:blip r:embed="rId1">
                    <a:extLst>
                      <a:ext uri="{28A0092B-C50C-407E-A947-70E740481C1C}">
                        <a14:useLocalDpi xmlns:a14="http://schemas.microsoft.com/office/drawing/2010/main" val="0"/>
                      </a:ext>
                    </a:extLst>
                  </a:blip>
                  <a:stretch>
                    <a:fillRect/>
                  </a:stretch>
                </pic:blipFill>
                <pic:spPr>
                  <a:xfrm>
                    <a:off x="0" y="0"/>
                    <a:ext cx="7848181" cy="1230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D685" w14:textId="77777777" w:rsidR="00135E94" w:rsidRDefault="00135E94" w:rsidP="00845C75">
      <w:r>
        <w:separator/>
      </w:r>
    </w:p>
  </w:footnote>
  <w:footnote w:type="continuationSeparator" w:id="0">
    <w:p w14:paraId="1CE25EFF" w14:textId="77777777" w:rsidR="00135E94" w:rsidRDefault="00135E94" w:rsidP="0084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CC99" w14:textId="4E139B7C" w:rsidR="00845C75" w:rsidRDefault="00845C75" w:rsidP="00845C75">
    <w:pPr>
      <w:pStyle w:val="Header"/>
      <w:ind w:hanging="1440"/>
    </w:pPr>
    <w:r>
      <w:rPr>
        <w:noProof/>
      </w:rPr>
      <w:drawing>
        <wp:inline distT="0" distB="0" distL="0" distR="0" wp14:anchorId="6140CD2B" wp14:editId="00A5DC42">
          <wp:extent cx="7738607" cy="1530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INAL_head.jpg"/>
                  <pic:cNvPicPr/>
                </pic:nvPicPr>
                <pic:blipFill>
                  <a:blip r:embed="rId1">
                    <a:extLst>
                      <a:ext uri="{28A0092B-C50C-407E-A947-70E740481C1C}">
                        <a14:useLocalDpi xmlns:a14="http://schemas.microsoft.com/office/drawing/2010/main" val="0"/>
                      </a:ext>
                    </a:extLst>
                  </a:blip>
                  <a:stretch>
                    <a:fillRect/>
                  </a:stretch>
                </pic:blipFill>
                <pic:spPr>
                  <a:xfrm>
                    <a:off x="0" y="0"/>
                    <a:ext cx="7995581" cy="15811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75"/>
    <w:rsid w:val="00031E5A"/>
    <w:rsid w:val="00135E94"/>
    <w:rsid w:val="00434B0C"/>
    <w:rsid w:val="00497EA7"/>
    <w:rsid w:val="006A009C"/>
    <w:rsid w:val="00845C75"/>
    <w:rsid w:val="008C3643"/>
    <w:rsid w:val="00A31899"/>
    <w:rsid w:val="00CF4C08"/>
    <w:rsid w:val="00E775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DD8"/>
  <w14:defaultImageDpi w14:val="32767"/>
  <w15:chartTrackingRefBased/>
  <w15:docId w15:val="{DEE48AB8-EA07-B34D-AB1C-E8C7D922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75"/>
    <w:pPr>
      <w:tabs>
        <w:tab w:val="center" w:pos="4680"/>
        <w:tab w:val="right" w:pos="9360"/>
      </w:tabs>
    </w:pPr>
  </w:style>
  <w:style w:type="character" w:customStyle="1" w:styleId="HeaderChar">
    <w:name w:val="Header Char"/>
    <w:basedOn w:val="DefaultParagraphFont"/>
    <w:link w:val="Header"/>
    <w:uiPriority w:val="99"/>
    <w:rsid w:val="00845C75"/>
  </w:style>
  <w:style w:type="paragraph" w:styleId="Footer">
    <w:name w:val="footer"/>
    <w:basedOn w:val="Normal"/>
    <w:link w:val="FooterChar"/>
    <w:uiPriority w:val="99"/>
    <w:unhideWhenUsed/>
    <w:rsid w:val="00845C75"/>
    <w:pPr>
      <w:tabs>
        <w:tab w:val="center" w:pos="4680"/>
        <w:tab w:val="right" w:pos="9360"/>
      </w:tabs>
    </w:pPr>
  </w:style>
  <w:style w:type="character" w:customStyle="1" w:styleId="FooterChar">
    <w:name w:val="Footer Char"/>
    <w:basedOn w:val="DefaultParagraphFont"/>
    <w:link w:val="Footer"/>
    <w:uiPriority w:val="99"/>
    <w:rsid w:val="00845C75"/>
  </w:style>
  <w:style w:type="paragraph" w:customStyle="1" w:styleId="Ross">
    <w:name w:val="Ross"/>
    <w:basedOn w:val="Normal"/>
    <w:qFormat/>
    <w:rsid w:val="00E77561"/>
    <w:rPr>
      <w:rFonts w:ascii="TT Norms" w:hAnsi="TT Norms"/>
      <w:sz w:val="22"/>
      <w:szCs w:val="22"/>
    </w:rPr>
  </w:style>
  <w:style w:type="paragraph" w:styleId="NoSpacing">
    <w:name w:val="No Spacing"/>
    <w:uiPriority w:val="1"/>
    <w:qFormat/>
    <w:rsid w:val="00031E5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Lock</dc:creator>
  <cp:keywords/>
  <dc:description/>
  <cp:lastModifiedBy>Beth Salcedo</cp:lastModifiedBy>
  <cp:revision>3</cp:revision>
  <dcterms:created xsi:type="dcterms:W3CDTF">2020-03-26T18:22:00Z</dcterms:created>
  <dcterms:modified xsi:type="dcterms:W3CDTF">2020-03-26T18:22:00Z</dcterms:modified>
</cp:coreProperties>
</file>